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84" w:rsidRDefault="00B33174" w:rsidP="00DE3F67">
      <w:pPr>
        <w:pStyle w:val="a3"/>
        <w:jc w:val="both"/>
      </w:pPr>
      <w:bookmarkStart w:id="0" w:name="_GoBack"/>
      <w:r w:rsidRPr="00B33174">
        <w:rPr>
          <w:rFonts w:eastAsia="Calibri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811.5pt">
            <v:imagedata r:id="rId6" o:title="зам.директора воспит.внекласс"/>
          </v:shape>
        </w:pict>
      </w:r>
      <w:bookmarkEnd w:id="0"/>
      <w:r>
        <w:lastRenderedPageBreak/>
        <w:t>1.8</w:t>
      </w:r>
      <w:r w:rsidR="00E63284">
        <w:t xml:space="preserve">. Заместитель директора Школы </w:t>
      </w:r>
      <w:r w:rsidR="00E63284" w:rsidRPr="00677978">
        <w:rPr>
          <w:b/>
          <w:bCs/>
        </w:rPr>
        <w:t>должен знать</w:t>
      </w:r>
      <w:r w:rsidR="00E63284">
        <w:t>:</w:t>
      </w:r>
    </w:p>
    <w:p w:rsidR="00E63284" w:rsidRPr="00450242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Конституцию Российской Федерации;</w:t>
      </w:r>
    </w:p>
    <w:p w:rsidR="00E63284" w:rsidRPr="00450242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приоритетные направления развития образовательной системы РФ;</w:t>
      </w:r>
    </w:p>
    <w:p w:rsidR="00E63284" w:rsidRPr="00450242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законы РФ, постановления правительства РФ и РСО-Алания по вопросам образования и воспитания обучающихся;</w:t>
      </w:r>
    </w:p>
    <w:p w:rsidR="00E63284" w:rsidRPr="00450242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Устав Школы;</w:t>
      </w:r>
    </w:p>
    <w:p w:rsidR="00E63284" w:rsidRPr="00450242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Конвенцию о правах ребёнка;</w:t>
      </w:r>
    </w:p>
    <w:p w:rsidR="00E63284" w:rsidRPr="00450242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педагогику, достижения современной психолого-педагогической науки и практики, психологию;</w:t>
      </w:r>
    </w:p>
    <w:p w:rsidR="00E63284" w:rsidRPr="00450242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психологию личности и дифференциальную психологию;</w:t>
      </w:r>
    </w:p>
    <w:p w:rsidR="00E63284" w:rsidRPr="00450242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основы физиологии, гигиены;</w:t>
      </w:r>
    </w:p>
    <w:p w:rsidR="00E63284" w:rsidRPr="00450242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теорию и методы управления образовательными системами;</w:t>
      </w:r>
    </w:p>
    <w:p w:rsidR="00E63284" w:rsidRPr="00450242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E63284" w:rsidRPr="00450242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методы убеждения, аргументации своей позиции установления контактов с обучающимися разного возраста, их родителями (законными представителями), коллегами по работе;</w:t>
      </w:r>
    </w:p>
    <w:p w:rsidR="00E63284" w:rsidRPr="00450242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технологии диагностики причин конфликтных ситуаций, их профилактики и разрешения;</w:t>
      </w:r>
    </w:p>
    <w:p w:rsidR="00E63284" w:rsidRPr="00677978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63284" w:rsidRPr="00677978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основы экономики, права, социологии;</w:t>
      </w:r>
    </w:p>
    <w:p w:rsidR="00E63284" w:rsidRPr="00677978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способы организации финансово-хозяйственной деятельности образовательного учреждения;</w:t>
      </w:r>
    </w:p>
    <w:p w:rsidR="00E63284" w:rsidRPr="00677978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учреждений;</w:t>
      </w:r>
    </w:p>
    <w:p w:rsidR="00E63284" w:rsidRPr="00677978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основы менеджмента, управления персоналом;</w:t>
      </w:r>
    </w:p>
    <w:p w:rsidR="00E63284" w:rsidRPr="00677978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основы управления проектами;</w:t>
      </w:r>
    </w:p>
    <w:p w:rsidR="00E63284" w:rsidRPr="00677978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правила внутреннего трудового распорядка Школы;</w:t>
      </w:r>
    </w:p>
    <w:p w:rsidR="00E63284" w:rsidRPr="00445B4F" w:rsidRDefault="00E63284" w:rsidP="00DE3F6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 xml:space="preserve">правила по охране труда, технике безопасности и пожарной безопасности. </w:t>
      </w:r>
    </w:p>
    <w:p w:rsidR="00E63284" w:rsidRPr="00D226DF" w:rsidRDefault="00E63284" w:rsidP="00DE3F67">
      <w:pPr>
        <w:pStyle w:val="a3"/>
        <w:jc w:val="both"/>
      </w:pPr>
    </w:p>
    <w:p w:rsidR="00E63284" w:rsidRDefault="00E63284" w:rsidP="00DE3F67">
      <w:pPr>
        <w:pStyle w:val="a3"/>
        <w:jc w:val="center"/>
        <w:rPr>
          <w:b/>
          <w:bCs/>
          <w:sz w:val="28"/>
          <w:szCs w:val="28"/>
        </w:rPr>
      </w:pPr>
      <w:r w:rsidRPr="00F231FC">
        <w:rPr>
          <w:b/>
          <w:bCs/>
          <w:sz w:val="28"/>
          <w:szCs w:val="28"/>
          <w:lang w:val="en-US"/>
        </w:rPr>
        <w:t>II</w:t>
      </w:r>
      <w:r w:rsidRPr="00F231FC">
        <w:rPr>
          <w:b/>
          <w:bCs/>
          <w:sz w:val="28"/>
          <w:szCs w:val="28"/>
        </w:rPr>
        <w:t>. Функции.</w:t>
      </w:r>
    </w:p>
    <w:p w:rsidR="00E63284" w:rsidRDefault="00E63284" w:rsidP="00DE3F67">
      <w:pPr>
        <w:pStyle w:val="a3"/>
        <w:jc w:val="center"/>
        <w:rPr>
          <w:b/>
          <w:bCs/>
          <w:sz w:val="28"/>
          <w:szCs w:val="28"/>
        </w:rPr>
      </w:pPr>
    </w:p>
    <w:p w:rsidR="00E63284" w:rsidRPr="005F2BC7" w:rsidRDefault="00E63284" w:rsidP="00DE3F67">
      <w:pPr>
        <w:jc w:val="both"/>
      </w:pPr>
      <w:r>
        <w:t xml:space="preserve">2.1. </w:t>
      </w:r>
      <w:r w:rsidRPr="005F2BC7">
        <w:t>Основными н</w:t>
      </w:r>
      <w:r>
        <w:t>аправлениями деятельности заместителя директора по воспитательной и внеклассной работе</w:t>
      </w:r>
      <w:r w:rsidRPr="005F2BC7">
        <w:t xml:space="preserve"> являются:</w:t>
      </w:r>
    </w:p>
    <w:p w:rsidR="00E63284" w:rsidRPr="005F2BC7" w:rsidRDefault="00E63284" w:rsidP="00DE3F67">
      <w:pPr>
        <w:pStyle w:val="a4"/>
        <w:numPr>
          <w:ilvl w:val="0"/>
          <w:numId w:val="2"/>
        </w:numPr>
        <w:jc w:val="both"/>
      </w:pPr>
      <w:r>
        <w:t>организация воспитательной, внеклассной и внешкольной работы в Школе, руководство ею</w:t>
      </w:r>
      <w:r w:rsidRPr="005F2BC7">
        <w:t xml:space="preserve"> и </w:t>
      </w:r>
      <w:proofErr w:type="gramStart"/>
      <w:r w:rsidRPr="005F2BC7">
        <w:t>кон</w:t>
      </w:r>
      <w:r>
        <w:t>троль за</w:t>
      </w:r>
      <w:proofErr w:type="gramEnd"/>
      <w:r>
        <w:t xml:space="preserve"> развитием этой работы</w:t>
      </w:r>
      <w:r w:rsidRPr="005F2BC7">
        <w:t>;</w:t>
      </w:r>
    </w:p>
    <w:p w:rsidR="00E63284" w:rsidRPr="005F2BC7" w:rsidRDefault="00E63284" w:rsidP="00DE3F67">
      <w:pPr>
        <w:pStyle w:val="a4"/>
        <w:numPr>
          <w:ilvl w:val="0"/>
          <w:numId w:val="2"/>
        </w:numPr>
        <w:jc w:val="both"/>
      </w:pPr>
      <w:r>
        <w:t xml:space="preserve">методическое </w:t>
      </w:r>
      <w:r w:rsidRPr="005F2BC7">
        <w:t xml:space="preserve">руководство </w:t>
      </w:r>
      <w:r>
        <w:t>воспитательным процессом, внеклассной, творческой, исполнительской деятельностью коллектива Школы</w:t>
      </w:r>
      <w:r w:rsidRPr="005F2BC7">
        <w:t>;</w:t>
      </w:r>
    </w:p>
    <w:p w:rsidR="00E63284" w:rsidRPr="005F2BC7" w:rsidRDefault="00E63284" w:rsidP="00DE3F67">
      <w:pPr>
        <w:pStyle w:val="a4"/>
        <w:numPr>
          <w:ilvl w:val="0"/>
          <w:numId w:val="2"/>
        </w:numPr>
        <w:jc w:val="both"/>
      </w:pPr>
      <w:r w:rsidRPr="005F2BC7">
        <w:t>обеспечение режима соблюдения норм и правил техники безопасности в учебном процессе</w:t>
      </w:r>
      <w:r>
        <w:t xml:space="preserve"> и внеклассной деятельности</w:t>
      </w:r>
      <w:r w:rsidRPr="005F2BC7">
        <w:t>.</w:t>
      </w:r>
    </w:p>
    <w:p w:rsidR="00E63284" w:rsidRDefault="00E63284"/>
    <w:p w:rsidR="00E63284" w:rsidRDefault="00E63284" w:rsidP="00DE3F67">
      <w:pPr>
        <w:pStyle w:val="a3"/>
        <w:jc w:val="center"/>
        <w:rPr>
          <w:b/>
          <w:bCs/>
          <w:sz w:val="28"/>
          <w:szCs w:val="28"/>
        </w:rPr>
      </w:pPr>
      <w:r w:rsidRPr="00F231FC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Должностные обязанности</w:t>
      </w:r>
      <w:r w:rsidRPr="00F231FC">
        <w:rPr>
          <w:b/>
          <w:bCs/>
          <w:sz w:val="28"/>
          <w:szCs w:val="28"/>
        </w:rPr>
        <w:t>.</w:t>
      </w:r>
    </w:p>
    <w:p w:rsidR="00E63284" w:rsidRDefault="00E63284"/>
    <w:p w:rsidR="00E63284" w:rsidRPr="00DE3F67" w:rsidRDefault="00E63284" w:rsidP="00DE3F67">
      <w:pPr>
        <w:jc w:val="both"/>
      </w:pPr>
      <w:r>
        <w:t xml:space="preserve">        </w:t>
      </w:r>
      <w:r w:rsidRPr="00DE3F67">
        <w:t>Заместитель директо</w:t>
      </w:r>
      <w:r>
        <w:t>ра Ш</w:t>
      </w:r>
      <w:r w:rsidRPr="00DE3F67">
        <w:t>колы по воспитательной работе выполняет следующие должностные обязанности:</w:t>
      </w:r>
    </w:p>
    <w:p w:rsidR="00E63284" w:rsidRDefault="00E63284" w:rsidP="00DE3F67">
      <w:pPr>
        <w:jc w:val="both"/>
      </w:pPr>
      <w:r w:rsidRPr="00DE3F67">
        <w:t xml:space="preserve">3.1. Организует текущее и перспективное планирование </w:t>
      </w:r>
      <w:r>
        <w:t xml:space="preserve">воспитательной, </w:t>
      </w:r>
      <w:r w:rsidRPr="00DE3F67">
        <w:t xml:space="preserve">внеклассной и внешкольной работы с </w:t>
      </w:r>
      <w:proofErr w:type="gramStart"/>
      <w:r w:rsidRPr="00DE3F67">
        <w:t>обучающимися</w:t>
      </w:r>
      <w:proofErr w:type="gramEnd"/>
      <w:r w:rsidRPr="00DE3F67">
        <w:t xml:space="preserve"> и ее проведение.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 w:rsidRPr="00DE3F67">
        <w:t>3.2. Ко</w:t>
      </w:r>
      <w:r>
        <w:t xml:space="preserve">ординирует работу преподавателей отделений и других непосредственно подчинённых работников по выполнению планов воспитательной, внеклассной и исполнительской деятельности, осуществляет </w:t>
      </w:r>
      <w:proofErr w:type="gramStart"/>
      <w:r>
        <w:t>контроль за</w:t>
      </w:r>
      <w:proofErr w:type="gramEnd"/>
      <w:r>
        <w:t xml:space="preserve"> их выполнением, посещает внеклассные и внешкольные мероприятия, анализирует их форму и содержание, доводит результаты до сведения педагогов</w:t>
      </w:r>
      <w:r w:rsidRPr="00DE3F67">
        <w:t>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>
        <w:t>3.3</w:t>
      </w:r>
      <w:r w:rsidRPr="00DE3F67">
        <w:t xml:space="preserve">. Осуществляет систематический </w:t>
      </w:r>
      <w:proofErr w:type="gramStart"/>
      <w:r w:rsidRPr="00DE3F67">
        <w:t>контроль за</w:t>
      </w:r>
      <w:proofErr w:type="gramEnd"/>
      <w:r w:rsidRPr="00DE3F67">
        <w:t xml:space="preserve"> качеством вос</w:t>
      </w:r>
      <w:r>
        <w:t xml:space="preserve">питательного процесса, </w:t>
      </w:r>
      <w:r w:rsidRPr="00DE3F67">
        <w:t xml:space="preserve">проведением внешкольных мероприятий; </w:t>
      </w:r>
      <w:r>
        <w:t>координирует работу классных руководителей, утверждает планы классных руководителей, контролирует выполнение ими возложенных на них обязанностей по обеспечению безопасности жизнедеятельности учащихся в строгом соответствии с правилами безопасности.</w:t>
      </w:r>
    </w:p>
    <w:p w:rsidR="00E63284" w:rsidRPr="00DE3F67" w:rsidRDefault="00E63284" w:rsidP="00F70069">
      <w:pPr>
        <w:jc w:val="both"/>
      </w:pPr>
      <w:r>
        <w:t>3.4</w:t>
      </w:r>
      <w:r w:rsidRPr="00DE3F67">
        <w:t>. Организует и координирует разработку необходимой у</w:t>
      </w:r>
      <w:r>
        <w:t>чебно-методической документации; обеспечивает своевременное составление установленной отчётной документации, контролирует правильное и своевременное ведение классными руководителями необходимой документации.</w:t>
      </w:r>
    </w:p>
    <w:p w:rsidR="00E63284" w:rsidRDefault="00E63284" w:rsidP="00DE3F67">
      <w:pPr>
        <w:jc w:val="both"/>
      </w:pPr>
      <w:r w:rsidRPr="00DE3F67">
        <w:lastRenderedPageBreak/>
        <w:t>3.5. Организует просветительскую работу для родителей, принима</w:t>
      </w:r>
      <w:r>
        <w:t>ет родителей (законных представителей</w:t>
      </w:r>
      <w:r w:rsidRPr="00DE3F67">
        <w:t>) по вопросам организации воспитательного процесса.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 w:rsidRPr="00DE3F67">
        <w:t>3.6. Оказывает помощь педагогическим работникам в освоении и разработке инновационных воспитательных программ и технологий.</w:t>
      </w:r>
    </w:p>
    <w:p w:rsidR="00E63284" w:rsidRDefault="00E63284" w:rsidP="00DE3F67">
      <w:pPr>
        <w:jc w:val="both"/>
      </w:pPr>
    </w:p>
    <w:p w:rsidR="00E63284" w:rsidRDefault="00E63284" w:rsidP="00DE3F67">
      <w:pPr>
        <w:jc w:val="both"/>
      </w:pPr>
      <w:r>
        <w:t>3.7. Организует работу по изучению, обобщению и распространению передового педагогического опыта, оказывает помощь педагогическим работникам в освоении и разработке воспитательных программ и технологий.</w:t>
      </w:r>
    </w:p>
    <w:p w:rsidR="00E63284" w:rsidRDefault="00E63284" w:rsidP="00DE3F67">
      <w:pPr>
        <w:jc w:val="both"/>
      </w:pPr>
    </w:p>
    <w:p w:rsidR="00E63284" w:rsidRDefault="00E63284" w:rsidP="00DE3F67">
      <w:pPr>
        <w:jc w:val="both"/>
      </w:pPr>
      <w:r>
        <w:t xml:space="preserve">3.8. </w:t>
      </w:r>
      <w:proofErr w:type="gramStart"/>
      <w:r>
        <w:t>Изучает возрастные и психологические особенности, интересы и потребности обучающихся, создаёт условия для их реализации в различных видах творческой деятельности.</w:t>
      </w:r>
      <w:proofErr w:type="gramEnd"/>
    </w:p>
    <w:p w:rsidR="00E63284" w:rsidRDefault="00E63284" w:rsidP="00DE3F67">
      <w:pPr>
        <w:jc w:val="both"/>
      </w:pPr>
    </w:p>
    <w:p w:rsidR="00E63284" w:rsidRDefault="00E63284" w:rsidP="00DE3F67">
      <w:pPr>
        <w:jc w:val="both"/>
      </w:pPr>
      <w:r>
        <w:t>3.9. Содействует развитию личности, талантов и способностей, формированию общей культуры обучающихся.</w:t>
      </w:r>
    </w:p>
    <w:p w:rsidR="00E63284" w:rsidRDefault="00E63284" w:rsidP="00DE3F67">
      <w:pPr>
        <w:jc w:val="both"/>
      </w:pPr>
    </w:p>
    <w:p w:rsidR="00E63284" w:rsidRDefault="00E63284" w:rsidP="00DE3F67">
      <w:pPr>
        <w:jc w:val="both"/>
      </w:pPr>
      <w:r>
        <w:t>3.10.Участвует в организации индивидуальной и совместной исполнительской деятельности учащихся и преподавателей.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>
        <w:t>3.11.</w:t>
      </w:r>
      <w:r w:rsidRPr="00DE3F67">
        <w:t xml:space="preserve">Совместно с заместителем директора по учебно-воспитательной работе составляет расписание </w:t>
      </w:r>
      <w:r>
        <w:t xml:space="preserve">занятий и </w:t>
      </w:r>
      <w:r w:rsidRPr="00DE3F67">
        <w:t>других видов воспитательной и культурно-досуговой деятельности, обеспечивает качественную и своевременную замену уроков вре</w:t>
      </w:r>
      <w:r>
        <w:t>менно отсутствующих преподавателей</w:t>
      </w:r>
      <w:r w:rsidRPr="00DE3F67">
        <w:t>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>
        <w:t>3.12.</w:t>
      </w:r>
      <w:r w:rsidRPr="00DE3F67">
        <w:t>Оказывает помощь коллективам обучающихся в проведении культурно-просветительных и оздоровительных мероприятий.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 w:rsidRPr="00DE3F67">
        <w:t>3.</w:t>
      </w:r>
      <w:r>
        <w:t>13.Участвует в комплектовании контингента Ш</w:t>
      </w:r>
      <w:r w:rsidRPr="00DE3F67">
        <w:t>колы, принимает меры по сохранению к</w:t>
      </w:r>
      <w:r>
        <w:t xml:space="preserve">онтингента </w:t>
      </w:r>
      <w:proofErr w:type="gramStart"/>
      <w:r>
        <w:t>обучающихся</w:t>
      </w:r>
      <w:proofErr w:type="gramEnd"/>
      <w:r w:rsidRPr="00DE3F67">
        <w:t>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>
        <w:t>3.14.</w:t>
      </w:r>
      <w:r w:rsidRPr="00DE3F67">
        <w:t>Контролирует соблюдени</w:t>
      </w:r>
      <w:r>
        <w:t>е учащимися Правил поведения в Школе и Устава Ш</w:t>
      </w:r>
      <w:r w:rsidRPr="00DE3F67">
        <w:t>колы</w:t>
      </w:r>
      <w:r>
        <w:t>, ведёт целенаправленную работу по воспитанию норм поведения учащихся в учебном заведении</w:t>
      </w:r>
      <w:r w:rsidRPr="00DE3F67">
        <w:t>.</w:t>
      </w:r>
    </w:p>
    <w:p w:rsidR="00E63284" w:rsidRDefault="00E63284" w:rsidP="00DE3F67">
      <w:pPr>
        <w:jc w:val="both"/>
      </w:pPr>
    </w:p>
    <w:p w:rsidR="00E63284" w:rsidRDefault="00E63284" w:rsidP="00DE3F67">
      <w:pPr>
        <w:jc w:val="both"/>
      </w:pPr>
      <w:r>
        <w:t>3.15.Организует профориентационную работу совместно с заведующими, преподавателями и концертмейстерами отделений Школы.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>
        <w:t>3.16.</w:t>
      </w:r>
      <w:r w:rsidRPr="00DE3F67">
        <w:t>Участвует в подборе и расстановке педагогических кадров, организует повышение их квалификации и профессионального мастерства, руководит работой методических объединений, повышает свою квалификацию.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>
        <w:t>3.17.</w:t>
      </w:r>
      <w:r w:rsidRPr="00DE3F67">
        <w:t>Принимает участие в подготовке и проведении аттестации педагогических и других работников школы.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>
        <w:t>3.18.</w:t>
      </w:r>
      <w:r w:rsidRPr="00DE3F67">
        <w:t xml:space="preserve">Вносит предложения по совершенствованию воспитательного процесса, участвует в работе </w:t>
      </w:r>
      <w:r>
        <w:t>Совета школы и П</w:t>
      </w:r>
      <w:r w:rsidRPr="00DE3F67">
        <w:t>едагогического совета школы.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>
        <w:t>3.19.</w:t>
      </w:r>
      <w:r w:rsidRPr="00DE3F67">
        <w:t>Принимает меры по пополнению библиотеки учебно-методической и художественной литературой, журналами и газетами по профилю своей работы.</w:t>
      </w:r>
    </w:p>
    <w:p w:rsidR="00E63284" w:rsidRDefault="00E63284" w:rsidP="00DE3F67">
      <w:pPr>
        <w:jc w:val="both"/>
      </w:pPr>
    </w:p>
    <w:p w:rsidR="00E63284" w:rsidRDefault="00E63284" w:rsidP="00DE3F67">
      <w:pPr>
        <w:jc w:val="both"/>
      </w:pPr>
      <w:r>
        <w:t>3.20.Принимает участие в работе по оформлению учебных классов наглядными пособиями, техническими средствами обучения, пособиями инструктивного характера, а также в эстетическом оформлении помещений Школы.</w:t>
      </w:r>
    </w:p>
    <w:p w:rsidR="00E63284" w:rsidRDefault="00E63284" w:rsidP="00DE3F67">
      <w:pPr>
        <w:jc w:val="both"/>
      </w:pPr>
    </w:p>
    <w:p w:rsidR="00E63284" w:rsidRDefault="00E63284" w:rsidP="00DE3F67">
      <w:pPr>
        <w:jc w:val="both"/>
      </w:pPr>
      <w:r>
        <w:t>3.21. Принимает участие в организации и проведении методических показов различных отделений Школы на Республиканских педагогических чтениях.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>
        <w:t>3.22.</w:t>
      </w:r>
      <w:r w:rsidRPr="00DE3F67">
        <w:t xml:space="preserve">Обеспечивает выполнение классными руководителями, другими непосредственно подчиненными ему работниками возложенных на них </w:t>
      </w:r>
      <w:proofErr w:type="gramStart"/>
      <w:r w:rsidRPr="00DE3F67">
        <w:t>обязанностей</w:t>
      </w:r>
      <w:proofErr w:type="gramEnd"/>
      <w:r w:rsidRPr="00DE3F67">
        <w:t xml:space="preserve"> по обеспечению безопасности жизнедеятельности </w:t>
      </w:r>
      <w:r w:rsidRPr="00DE3F67">
        <w:lastRenderedPageBreak/>
        <w:t>обучающихся; организует воспитательную работу, добровольный общественно-полезный труд обучающихся в строгом соответствии с нормами и правилами охраны труда.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>
        <w:t>3.23.</w:t>
      </w:r>
      <w:r w:rsidRPr="00DE3F67">
        <w:t>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работниками, обучающимися.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>
        <w:t>3.24.</w:t>
      </w:r>
      <w:r w:rsidRPr="00DE3F67">
        <w:t>Оказывает методическую помощь классным руково</w:t>
      </w:r>
      <w:r>
        <w:t xml:space="preserve">дителям и иным работникам Школы, </w:t>
      </w:r>
      <w:r w:rsidRPr="00DE3F67">
        <w:t>в том числе по вопросам обеспечения охраны труда обучающихся, предупреждения травматизма и других несчастных случаев.</w:t>
      </w:r>
    </w:p>
    <w:p w:rsidR="00E63284" w:rsidRDefault="00E63284" w:rsidP="00DE3F67">
      <w:pPr>
        <w:jc w:val="both"/>
      </w:pPr>
    </w:p>
    <w:p w:rsidR="00E63284" w:rsidRDefault="00E63284" w:rsidP="00DE3F67">
      <w:pPr>
        <w:jc w:val="both"/>
      </w:pPr>
      <w:r>
        <w:t>3.25.Контрролирует соблюдение и принимает меры по выполнению санитарно-гигиенических норм, требований, правил по охране трудовой и пожарной безопасности при проведении воспитательных мероприятий вне Школы.</w:t>
      </w:r>
    </w:p>
    <w:p w:rsidR="00E63284" w:rsidRPr="00DE3F67" w:rsidRDefault="00E63284" w:rsidP="00DE3F67">
      <w:pPr>
        <w:jc w:val="both"/>
      </w:pPr>
    </w:p>
    <w:p w:rsidR="00E63284" w:rsidRDefault="00E63284" w:rsidP="00DE3F67">
      <w:pPr>
        <w:jc w:val="both"/>
      </w:pPr>
      <w:r>
        <w:t>3.26.</w:t>
      </w:r>
      <w:r w:rsidRPr="00DE3F67">
        <w:t>Организует с учащимися и их родителями мероприятия по предупреждению травматизма, дорожно-транспортных происшествий, несчастных случаев, происходящих на улице, воде и т. д.; организует вовлечение родителей в проведение воспитательной работы, содействует созданию комплексной системы воспитания.</w:t>
      </w:r>
    </w:p>
    <w:p w:rsidR="00E63284" w:rsidRPr="00DE3F67" w:rsidRDefault="00E63284" w:rsidP="00DE3F67">
      <w:pPr>
        <w:jc w:val="both"/>
      </w:pPr>
    </w:p>
    <w:p w:rsidR="00E63284" w:rsidRPr="00DE3F67" w:rsidRDefault="00E63284" w:rsidP="00DE3F67">
      <w:pPr>
        <w:jc w:val="both"/>
      </w:pPr>
      <w:r>
        <w:t>3.27.</w:t>
      </w:r>
      <w:r w:rsidRPr="00DE3F67">
        <w:t>Устана</w:t>
      </w:r>
      <w:r>
        <w:t>вливает и поддерживает связь Ш</w:t>
      </w:r>
      <w:r w:rsidRPr="00DE3F67">
        <w:t xml:space="preserve">колы с </w:t>
      </w:r>
      <w:r>
        <w:t xml:space="preserve">другими </w:t>
      </w:r>
      <w:r w:rsidRPr="00DE3F67">
        <w:t>учреждениями дополнительного</w:t>
      </w:r>
      <w:r>
        <w:t>, общего и дошкольного</w:t>
      </w:r>
      <w:r w:rsidRPr="00DE3F67">
        <w:t xml:space="preserve"> образования детей, другими организациями для совместной деятельности по внешкольному воспитанию.</w:t>
      </w:r>
    </w:p>
    <w:p w:rsidR="00E63284" w:rsidRDefault="00E63284"/>
    <w:p w:rsidR="00E63284" w:rsidRDefault="00E63284" w:rsidP="00445B4F">
      <w:pPr>
        <w:pStyle w:val="a3"/>
        <w:jc w:val="both"/>
      </w:pPr>
      <w:r>
        <w:t>3.28. Совершенствует свой профессиональный и методический уровни, повышает свою квалификацию на курсах, семинарах, практикумах, конференциях и т.п.</w:t>
      </w:r>
    </w:p>
    <w:p w:rsidR="00E63284" w:rsidRDefault="00E63284" w:rsidP="00445B4F">
      <w:pPr>
        <w:pStyle w:val="a3"/>
        <w:jc w:val="both"/>
      </w:pPr>
    </w:p>
    <w:p w:rsidR="00E63284" w:rsidRPr="00270D1A" w:rsidRDefault="00E63284" w:rsidP="00445B4F">
      <w:pPr>
        <w:pStyle w:val="a3"/>
      </w:pPr>
      <w:r>
        <w:t>3.29.</w:t>
      </w:r>
      <w:r w:rsidRPr="00043856">
        <w:t xml:space="preserve"> </w:t>
      </w:r>
      <w:r>
        <w:t>Соблюдает этические нормы поведения в Школе, быту, общественных местах, соответствующие общественному положению педагога.</w:t>
      </w:r>
    </w:p>
    <w:p w:rsidR="00E63284" w:rsidRDefault="00E63284" w:rsidP="00445B4F">
      <w:pPr>
        <w:pStyle w:val="a3"/>
        <w:jc w:val="both"/>
      </w:pPr>
    </w:p>
    <w:p w:rsidR="00E63284" w:rsidRDefault="00E63284" w:rsidP="006820F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Права</w:t>
      </w:r>
      <w:r w:rsidRPr="00F231FC">
        <w:rPr>
          <w:b/>
          <w:bCs/>
          <w:sz w:val="28"/>
          <w:szCs w:val="28"/>
        </w:rPr>
        <w:t>.</w:t>
      </w:r>
    </w:p>
    <w:p w:rsidR="00E63284" w:rsidRDefault="00E63284" w:rsidP="006820FF"/>
    <w:p w:rsidR="00E63284" w:rsidRPr="00BF23DD" w:rsidRDefault="00E63284" w:rsidP="006820FF">
      <w:pPr>
        <w:jc w:val="both"/>
      </w:pPr>
      <w:r>
        <w:t xml:space="preserve">       Заместитель директора</w:t>
      </w:r>
      <w:r w:rsidRPr="00BF23DD">
        <w:t xml:space="preserve"> </w:t>
      </w:r>
      <w:r w:rsidRPr="008F5F43">
        <w:rPr>
          <w:b/>
          <w:bCs/>
        </w:rPr>
        <w:t>имеет право</w:t>
      </w:r>
      <w:r w:rsidRPr="00BF23DD">
        <w:t>:</w:t>
      </w:r>
    </w:p>
    <w:p w:rsidR="00E63284" w:rsidRDefault="00E63284" w:rsidP="006820FF">
      <w:pPr>
        <w:jc w:val="both"/>
      </w:pPr>
      <w:r w:rsidRPr="00BF23DD">
        <w:t>4.1. На все предусмотренные законодательством социальные гарантии.</w:t>
      </w:r>
    </w:p>
    <w:p w:rsidR="00E63284" w:rsidRPr="00BF23DD" w:rsidRDefault="00E63284" w:rsidP="006820FF">
      <w:pPr>
        <w:jc w:val="both"/>
      </w:pPr>
    </w:p>
    <w:p w:rsidR="00E63284" w:rsidRDefault="00E63284" w:rsidP="006820FF">
      <w:pPr>
        <w:jc w:val="both"/>
      </w:pPr>
      <w:r w:rsidRPr="00BF23DD">
        <w:t>4.2. Знакомиться с проектами</w:t>
      </w:r>
      <w:r>
        <w:t xml:space="preserve"> решений руководства Школы</w:t>
      </w:r>
      <w:r w:rsidRPr="00BF23DD">
        <w:t>, касающимися его деятельности.</w:t>
      </w:r>
    </w:p>
    <w:p w:rsidR="00E63284" w:rsidRDefault="00E63284" w:rsidP="006820FF">
      <w:pPr>
        <w:jc w:val="both"/>
      </w:pPr>
    </w:p>
    <w:p w:rsidR="00E63284" w:rsidRDefault="00E63284" w:rsidP="006820FF">
      <w:pPr>
        <w:pStyle w:val="a3"/>
      </w:pPr>
      <w:r>
        <w:t>4.3.</w:t>
      </w:r>
      <w:r w:rsidRPr="00043856">
        <w:t xml:space="preserve"> </w:t>
      </w:r>
      <w:r>
        <w:t>В пределах своей компетенции и в порядке, определенном Уставом, давать распоряжения, указания работникам Школы и требовать их исполнения.</w:t>
      </w:r>
    </w:p>
    <w:p w:rsidR="00E63284" w:rsidRDefault="00E63284" w:rsidP="006820FF">
      <w:pPr>
        <w:pStyle w:val="a3"/>
      </w:pPr>
    </w:p>
    <w:p w:rsidR="00E63284" w:rsidRDefault="00E63284" w:rsidP="006820FF">
      <w:pPr>
        <w:pStyle w:val="a3"/>
        <w:jc w:val="both"/>
      </w:pPr>
      <w:r>
        <w:t>4.4. Принимать участие:</w:t>
      </w:r>
    </w:p>
    <w:p w:rsidR="00E63284" w:rsidRDefault="00E63284" w:rsidP="006820FF">
      <w:pPr>
        <w:pStyle w:val="a3"/>
        <w:numPr>
          <w:ilvl w:val="0"/>
          <w:numId w:val="4"/>
        </w:numPr>
        <w:jc w:val="both"/>
      </w:pPr>
      <w:r>
        <w:t>в разработке образовательной политики и стратегии Школы, в создании соответствующих стратегических документов;</w:t>
      </w:r>
    </w:p>
    <w:p w:rsidR="00E63284" w:rsidRDefault="00E63284" w:rsidP="006820FF">
      <w:pPr>
        <w:pStyle w:val="a3"/>
        <w:numPr>
          <w:ilvl w:val="0"/>
          <w:numId w:val="4"/>
        </w:numPr>
        <w:jc w:val="both"/>
      </w:pPr>
      <w:r>
        <w:t>в разработке любых управленческих решений, касающихся вопросов воспитательной и внеклассной работы в Школе;</w:t>
      </w:r>
    </w:p>
    <w:p w:rsidR="00E63284" w:rsidRDefault="00E63284" w:rsidP="006820FF">
      <w:pPr>
        <w:pStyle w:val="a3"/>
        <w:numPr>
          <w:ilvl w:val="0"/>
          <w:numId w:val="4"/>
        </w:numPr>
        <w:jc w:val="both"/>
      </w:pPr>
      <w:r>
        <w:t>в ведении переговоров с партнерами Школы по воспитательной и внеклассной работе в Школе;</w:t>
      </w:r>
    </w:p>
    <w:p w:rsidR="00E63284" w:rsidRDefault="00E63284" w:rsidP="006820FF">
      <w:pPr>
        <w:pStyle w:val="a3"/>
        <w:numPr>
          <w:ilvl w:val="0"/>
          <w:numId w:val="4"/>
        </w:numPr>
        <w:jc w:val="both"/>
      </w:pPr>
      <w:r>
        <w:t>в аттестации педагогов, в работе Совета школы и Педагогического совета.</w:t>
      </w:r>
    </w:p>
    <w:p w:rsidR="00E63284" w:rsidRPr="00BF23DD" w:rsidRDefault="00E63284" w:rsidP="006820FF">
      <w:pPr>
        <w:pStyle w:val="a3"/>
      </w:pPr>
    </w:p>
    <w:p w:rsidR="00E63284" w:rsidRDefault="00E63284" w:rsidP="006820FF">
      <w:pPr>
        <w:pStyle w:val="a3"/>
        <w:jc w:val="both"/>
      </w:pPr>
      <w:r>
        <w:t>4.5</w:t>
      </w:r>
      <w:r w:rsidRPr="00BF23DD">
        <w:t>. Вносить на рассмотрение руководства</w:t>
      </w:r>
      <w:r>
        <w:t xml:space="preserve"> Школы</w:t>
      </w:r>
      <w:r w:rsidRPr="00BF23DD">
        <w:t xml:space="preserve"> предложения по совершенствованию работы, связанной с обязанностями, предусм</w:t>
      </w:r>
      <w:r>
        <w:t xml:space="preserve">отренными настоящей инструкцией, в </w:t>
      </w:r>
      <w:proofErr w:type="spellStart"/>
      <w:r>
        <w:t>т.ч</w:t>
      </w:r>
      <w:proofErr w:type="spellEnd"/>
      <w:r>
        <w:t>. вносить предложения:</w:t>
      </w:r>
    </w:p>
    <w:p w:rsidR="00E63284" w:rsidRDefault="00E63284" w:rsidP="006820FF">
      <w:pPr>
        <w:pStyle w:val="a3"/>
        <w:numPr>
          <w:ilvl w:val="0"/>
          <w:numId w:val="3"/>
        </w:numPr>
        <w:jc w:val="both"/>
      </w:pPr>
      <w:r>
        <w:t>о начале и прекращении или приостановлении реализации конкретных творческих проектов в Школе;</w:t>
      </w:r>
    </w:p>
    <w:p w:rsidR="00E63284" w:rsidRDefault="00E63284" w:rsidP="006820FF">
      <w:pPr>
        <w:pStyle w:val="a3"/>
        <w:numPr>
          <w:ilvl w:val="0"/>
          <w:numId w:val="3"/>
        </w:numPr>
        <w:jc w:val="both"/>
      </w:pPr>
      <w:r>
        <w:t>по совершенствованию воспитательной, внеклассной и внешкольной работы;</w:t>
      </w:r>
    </w:p>
    <w:p w:rsidR="00E63284" w:rsidRDefault="00E63284" w:rsidP="006820FF">
      <w:pPr>
        <w:pStyle w:val="a3"/>
        <w:numPr>
          <w:ilvl w:val="0"/>
          <w:numId w:val="3"/>
        </w:numPr>
        <w:jc w:val="both"/>
      </w:pPr>
      <w:r>
        <w:t>о поощрении, моральном и материальном стимулировании участников воспитательной и внеклассной работы в Школе.</w:t>
      </w:r>
    </w:p>
    <w:p w:rsidR="00E63284" w:rsidRPr="00BF23DD" w:rsidRDefault="00E63284" w:rsidP="006820FF">
      <w:pPr>
        <w:jc w:val="both"/>
      </w:pPr>
    </w:p>
    <w:p w:rsidR="00E63284" w:rsidRPr="00BF23DD" w:rsidRDefault="00E63284" w:rsidP="006820FF">
      <w:pPr>
        <w:jc w:val="both"/>
      </w:pPr>
      <w:r>
        <w:t>4.6</w:t>
      </w:r>
      <w:r w:rsidRPr="00BF23DD">
        <w:t>. Подписывать и визировать документы в пределах своей компетенции.</w:t>
      </w:r>
    </w:p>
    <w:p w:rsidR="00E63284" w:rsidRDefault="00E63284" w:rsidP="006820FF">
      <w:pPr>
        <w:jc w:val="both"/>
      </w:pPr>
      <w:r>
        <w:lastRenderedPageBreak/>
        <w:t>4.7</w:t>
      </w:r>
      <w:r w:rsidRPr="00BF23DD">
        <w:t>. Осуществлять взаимодействие с руководителями структурных с</w:t>
      </w:r>
      <w:r>
        <w:t>лужб Школы</w:t>
      </w:r>
      <w:r w:rsidRPr="00BF23DD">
        <w:t>, получать информацию и документы, необходимые для выполнения своих должностных обязанностей.</w:t>
      </w:r>
    </w:p>
    <w:p w:rsidR="00E63284" w:rsidRDefault="00E63284" w:rsidP="006820FF">
      <w:pPr>
        <w:pStyle w:val="a3"/>
        <w:jc w:val="both"/>
      </w:pPr>
      <w:r>
        <w:t xml:space="preserve">     Запрашивать для контроля и внесения коррективов рабочую документацию различных подразделений и отдельных лиц, находящихся в непосредственном подчинении.</w:t>
      </w:r>
    </w:p>
    <w:p w:rsidR="00E63284" w:rsidRPr="00BF23DD" w:rsidRDefault="00E63284" w:rsidP="006820FF">
      <w:pPr>
        <w:jc w:val="both"/>
      </w:pPr>
    </w:p>
    <w:p w:rsidR="00E63284" w:rsidRDefault="00E63284" w:rsidP="006820FF">
      <w:pPr>
        <w:jc w:val="both"/>
      </w:pPr>
      <w:r>
        <w:t>4.8</w:t>
      </w:r>
      <w:r w:rsidRPr="00BF23DD">
        <w:t>.</w:t>
      </w:r>
      <w:r>
        <w:t xml:space="preserve"> Устанавливать от имени Школы деловые контакты </w:t>
      </w:r>
      <w:r w:rsidRPr="00BF23DD">
        <w:t>по вопросам, входящим в его компетенцию</w:t>
      </w:r>
      <w:r>
        <w:t>, с лицами и организациями, которые могут способствовать совершенствованию воспитательной и творческой работы в школе.</w:t>
      </w:r>
    </w:p>
    <w:p w:rsidR="00E63284" w:rsidRPr="00BF23DD" w:rsidRDefault="00E63284" w:rsidP="006820FF">
      <w:pPr>
        <w:jc w:val="both"/>
      </w:pPr>
    </w:p>
    <w:p w:rsidR="00E63284" w:rsidRDefault="00E63284" w:rsidP="006820FF">
      <w:pPr>
        <w:jc w:val="both"/>
      </w:pPr>
      <w:r>
        <w:t>4.9.</w:t>
      </w:r>
      <w:r w:rsidRPr="00BF23DD">
        <w:t xml:space="preserve"> Требовать от руковод</w:t>
      </w:r>
      <w:r>
        <w:t>ства Школы</w:t>
      </w:r>
      <w:r w:rsidRPr="00BF23DD">
        <w:t xml:space="preserve"> оказания содействия в исполнении своих должностных обязанностей и прав.</w:t>
      </w:r>
    </w:p>
    <w:p w:rsidR="00E63284" w:rsidRPr="00BF23DD" w:rsidRDefault="00E63284" w:rsidP="006820FF">
      <w:pPr>
        <w:jc w:val="both"/>
      </w:pPr>
    </w:p>
    <w:p w:rsidR="00E63284" w:rsidRDefault="00E63284" w:rsidP="006820FF">
      <w:pPr>
        <w:jc w:val="both"/>
      </w:pPr>
      <w:r>
        <w:t>4.10.Проверять работу подчиненных непосредственно ему работников; присутствовать на проводимых ими занятиях и мероприятиях; давать им обязательные для исполнения распоряжения.</w:t>
      </w:r>
      <w:r>
        <w:br/>
      </w:r>
    </w:p>
    <w:p w:rsidR="00E63284" w:rsidRDefault="00E63284" w:rsidP="006820FF">
      <w:pPr>
        <w:pStyle w:val="a3"/>
        <w:jc w:val="both"/>
      </w:pPr>
      <w:r>
        <w:t>4.11.</w:t>
      </w:r>
      <w:r w:rsidRPr="008F5F43">
        <w:t xml:space="preserve"> </w:t>
      </w:r>
      <w:r>
        <w:t>Привлекать   к   дисциплинарной  ответственности  учащихся  за  проступки,  дезорганизующие воспитательный и учебный процессы, в порядке, установленном правилами о взысканиях и поощрениях учащихся школы.</w:t>
      </w:r>
    </w:p>
    <w:p w:rsidR="00E63284" w:rsidRPr="00BF23DD" w:rsidRDefault="00E63284" w:rsidP="006820FF">
      <w:pPr>
        <w:jc w:val="both"/>
      </w:pPr>
    </w:p>
    <w:p w:rsidR="00E63284" w:rsidRDefault="00E63284" w:rsidP="006820FF">
      <w:pPr>
        <w:jc w:val="both"/>
      </w:pPr>
      <w:r>
        <w:t>4.12</w:t>
      </w:r>
      <w:r w:rsidRPr="00BF23DD">
        <w:t>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занятий.</w:t>
      </w:r>
    </w:p>
    <w:p w:rsidR="00E63284" w:rsidRDefault="00E63284" w:rsidP="006820FF">
      <w:pPr>
        <w:jc w:val="both"/>
      </w:pPr>
    </w:p>
    <w:p w:rsidR="00E63284" w:rsidRDefault="00E63284" w:rsidP="006820FF">
      <w:pPr>
        <w:pStyle w:val="a3"/>
        <w:jc w:val="both"/>
      </w:pPr>
      <w:r>
        <w:t>4.13.</w:t>
      </w:r>
      <w:r w:rsidRPr="00F5429F">
        <w:t xml:space="preserve"> </w:t>
      </w:r>
      <w:r>
        <w:t>Контролировать и оценивать ход и результаты групповой и индивидуальной работы в Школе, налагать вето на методические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</w:p>
    <w:p w:rsidR="00E63284" w:rsidRPr="00BF23DD" w:rsidRDefault="00E63284" w:rsidP="006820FF">
      <w:pPr>
        <w:jc w:val="both"/>
      </w:pPr>
    </w:p>
    <w:p w:rsidR="00E63284" w:rsidRDefault="00E63284" w:rsidP="006820FF">
      <w:pPr>
        <w:jc w:val="both"/>
      </w:pPr>
      <w:r>
        <w:t>4.14</w:t>
      </w:r>
      <w:r w:rsidRPr="00BF23DD">
        <w:t>. Повышать свою профессиональную квалификацию.</w:t>
      </w:r>
    </w:p>
    <w:p w:rsidR="00E63284" w:rsidRDefault="00E63284" w:rsidP="006820FF">
      <w:pPr>
        <w:jc w:val="both"/>
      </w:pPr>
    </w:p>
    <w:p w:rsidR="00E63284" w:rsidRDefault="00E63284" w:rsidP="006820FF">
      <w:pPr>
        <w:pStyle w:val="a3"/>
        <w:jc w:val="both"/>
      </w:pPr>
      <w:r>
        <w:t>4.15.</w:t>
      </w:r>
      <w:r w:rsidRPr="00043856">
        <w:t xml:space="preserve"> </w:t>
      </w:r>
      <w:r>
        <w:t>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этики.</w:t>
      </w:r>
    </w:p>
    <w:p w:rsidR="00E63284" w:rsidRDefault="00E63284" w:rsidP="006820FF">
      <w:pPr>
        <w:pStyle w:val="a3"/>
        <w:jc w:val="both"/>
      </w:pPr>
    </w:p>
    <w:p w:rsidR="00E63284" w:rsidRDefault="00E63284" w:rsidP="006820FF">
      <w:pPr>
        <w:pStyle w:val="a3"/>
        <w:jc w:val="both"/>
      </w:pPr>
      <w:r>
        <w:t>4.16.</w:t>
      </w:r>
      <w:r w:rsidRPr="00043856">
        <w:t xml:space="preserve"> </w:t>
      </w:r>
      <w:r>
        <w:t>На  конфиденциальность  дисциплинарного  расследования,  за  исключением  случаев, предусмотренных законом.</w:t>
      </w:r>
    </w:p>
    <w:p w:rsidR="00E63284" w:rsidRPr="00BF23DD" w:rsidRDefault="00E63284" w:rsidP="006820FF">
      <w:pPr>
        <w:jc w:val="both"/>
      </w:pPr>
    </w:p>
    <w:p w:rsidR="00E63284" w:rsidRDefault="00E63284" w:rsidP="006820FF">
      <w:pPr>
        <w:jc w:val="both"/>
      </w:pPr>
      <w:r>
        <w:t>4.17</w:t>
      </w:r>
      <w:r w:rsidRPr="00BF23DD">
        <w:t>. Другие права, предусмотренные трудовым законодательством.</w:t>
      </w:r>
    </w:p>
    <w:p w:rsidR="00E63284" w:rsidRDefault="00E63284"/>
    <w:p w:rsidR="00E63284" w:rsidRDefault="00E63284" w:rsidP="006820FF">
      <w:pPr>
        <w:pStyle w:val="a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Ответственность</w:t>
      </w:r>
      <w:r w:rsidRPr="00F231FC">
        <w:rPr>
          <w:b/>
          <w:bCs/>
          <w:sz w:val="28"/>
          <w:szCs w:val="28"/>
        </w:rPr>
        <w:t>.</w:t>
      </w:r>
      <w:proofErr w:type="gramEnd"/>
    </w:p>
    <w:p w:rsidR="00E63284" w:rsidRDefault="00E63284" w:rsidP="006820FF"/>
    <w:p w:rsidR="00E63284" w:rsidRPr="00BF23DD" w:rsidRDefault="00E63284" w:rsidP="006820FF">
      <w:pPr>
        <w:jc w:val="both"/>
      </w:pPr>
      <w:r>
        <w:t xml:space="preserve">        Заместитель директора</w:t>
      </w:r>
      <w:r w:rsidRPr="00BF23DD">
        <w:t xml:space="preserve"> </w:t>
      </w:r>
      <w:r w:rsidRPr="008F5F43">
        <w:rPr>
          <w:b/>
          <w:bCs/>
        </w:rPr>
        <w:t>несет ответственность</w:t>
      </w:r>
      <w:r w:rsidRPr="00BF23DD">
        <w:t>:</w:t>
      </w:r>
    </w:p>
    <w:p w:rsidR="00E63284" w:rsidRDefault="00E63284" w:rsidP="006820FF">
      <w:pPr>
        <w:jc w:val="both"/>
      </w:pPr>
      <w:r w:rsidRPr="00BF23DD">
        <w:t>5.1. За неисполнение или ненадлежащее исполнение без уважительных причин Устава и Правил вн</w:t>
      </w:r>
      <w:r>
        <w:t>утреннего трудового распорядка Ш</w:t>
      </w:r>
      <w:r w:rsidRPr="00BF23DD">
        <w:t>колы, иных локальных нормативных актов, з</w:t>
      </w:r>
      <w:r>
        <w:t>аконных распоряжений директора Ш</w:t>
      </w:r>
      <w:r w:rsidRPr="00BF23DD">
        <w:t>колы, должностных обязанностей, установленных настоящей инструкцией,</w:t>
      </w:r>
      <w:r w:rsidRPr="008D76F3">
        <w:t xml:space="preserve"> </w:t>
      </w:r>
      <w:r>
        <w:t xml:space="preserve">в том числе и за неиспользование предоставленных прав, </w:t>
      </w:r>
      <w:r w:rsidRPr="00BF23DD">
        <w:t>- в пределах, определенных действующим трудовым законодательством РФ.</w:t>
      </w:r>
    </w:p>
    <w:p w:rsidR="00E63284" w:rsidRPr="00BF23DD" w:rsidRDefault="00E63284" w:rsidP="006820FF">
      <w:pPr>
        <w:jc w:val="both"/>
      </w:pPr>
    </w:p>
    <w:p w:rsidR="00E63284" w:rsidRDefault="00E63284" w:rsidP="006820FF">
      <w:pPr>
        <w:pStyle w:val="a3"/>
        <w:jc w:val="both"/>
      </w:pPr>
      <w:r w:rsidRPr="00BF23DD">
        <w:t xml:space="preserve">5.2. </w:t>
      </w:r>
      <w:proofErr w:type="gramStart"/>
      <w:r>
        <w:t>За применение, в том числе однократное, методов воспитания, связанных с психическим или физическим насилием над личностью обучающегося, заместитель директора Школы по воспитательной и внеклассной работе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E63284" w:rsidRDefault="00E63284" w:rsidP="006820FF">
      <w:pPr>
        <w:jc w:val="both"/>
      </w:pPr>
    </w:p>
    <w:p w:rsidR="00E63284" w:rsidRDefault="00E63284" w:rsidP="006820FF">
      <w:pPr>
        <w:jc w:val="both"/>
      </w:pPr>
      <w:r>
        <w:t xml:space="preserve">5.3. </w:t>
      </w:r>
      <w:r w:rsidRPr="00BF23DD">
        <w:t>За причинение материального ущерба работодателю - в пределах, определенных действующим трудовым и гражданским законодательством РФ.</w:t>
      </w:r>
    </w:p>
    <w:p w:rsidR="00E63284" w:rsidRDefault="00E63284" w:rsidP="006820FF">
      <w:pPr>
        <w:jc w:val="both"/>
      </w:pPr>
    </w:p>
    <w:p w:rsidR="00E63284" w:rsidRDefault="00E63284" w:rsidP="008C6BD0">
      <w:pPr>
        <w:pStyle w:val="a3"/>
        <w:jc w:val="both"/>
      </w:pPr>
      <w:r>
        <w:t>5.4.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E63284" w:rsidRPr="00BF23DD" w:rsidRDefault="00E63284" w:rsidP="006820FF">
      <w:pPr>
        <w:jc w:val="both"/>
      </w:pPr>
    </w:p>
    <w:p w:rsidR="00E63284" w:rsidRPr="00BF23DD" w:rsidRDefault="00E63284" w:rsidP="006820FF">
      <w:pPr>
        <w:jc w:val="both"/>
      </w:pPr>
      <w:r>
        <w:t>5.5</w:t>
      </w:r>
      <w:r w:rsidRPr="00BF23DD">
        <w:t>. За правонарушения, совершенные в процессе осуществления своей трудовой деятельности, - в пределах, определенных действующим административным, уголовным, гражданским законодательством РФ.</w:t>
      </w:r>
    </w:p>
    <w:p w:rsidR="00E63284" w:rsidRDefault="00E63284"/>
    <w:p w:rsidR="00E63284" w:rsidRDefault="00E63284" w:rsidP="008C6BD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Взаимоотношения</w:t>
      </w:r>
      <w:r w:rsidRPr="00F231FC">
        <w:rPr>
          <w:b/>
          <w:bCs/>
          <w:sz w:val="28"/>
          <w:szCs w:val="28"/>
        </w:rPr>
        <w:t>.</w:t>
      </w:r>
    </w:p>
    <w:p w:rsidR="00E63284" w:rsidRDefault="00E63284" w:rsidP="008C6BD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284" w:rsidRPr="00005FFE" w:rsidRDefault="00E63284" w:rsidP="008C6BD0">
      <w:pPr>
        <w:pStyle w:val="a3"/>
        <w:jc w:val="both"/>
        <w:rPr>
          <w:b/>
          <w:bCs/>
        </w:rPr>
      </w:pPr>
      <w:r w:rsidRPr="00005FFE">
        <w:rPr>
          <w:rStyle w:val="a6"/>
          <w:b w:val="0"/>
          <w:bCs w:val="0"/>
        </w:rPr>
        <w:t xml:space="preserve">       Заместитель директора по воспитательной работе:</w:t>
      </w:r>
    </w:p>
    <w:p w:rsidR="00E63284" w:rsidRDefault="00E63284" w:rsidP="008C6BD0">
      <w:pPr>
        <w:pStyle w:val="a3"/>
        <w:jc w:val="both"/>
      </w:pPr>
      <w:r>
        <w:t>6.1. Работает в режиме ненормированного рабочего дня по графику, утверждённому директором Школы.</w:t>
      </w:r>
    </w:p>
    <w:p w:rsidR="00E63284" w:rsidRDefault="00E63284" w:rsidP="008C6BD0">
      <w:pPr>
        <w:pStyle w:val="a3"/>
        <w:jc w:val="both"/>
      </w:pPr>
    </w:p>
    <w:p w:rsidR="00E63284" w:rsidRDefault="00E63284" w:rsidP="008C6BD0">
      <w:pPr>
        <w:pStyle w:val="a3"/>
        <w:jc w:val="both"/>
      </w:pPr>
      <w:r>
        <w:t xml:space="preserve">6.2. Самостоятельно планирует свою работу на каждый учебный год и каждую учебную четверть. План работы утверждается директором Школы не </w:t>
      </w:r>
      <w:proofErr w:type="gramStart"/>
      <w:r>
        <w:t>позднее</w:t>
      </w:r>
      <w:proofErr w:type="gramEnd"/>
      <w:r>
        <w:t xml:space="preserve"> чем за  5 дней до планируемого периода.</w:t>
      </w:r>
    </w:p>
    <w:p w:rsidR="00E63284" w:rsidRDefault="00E63284" w:rsidP="008C6BD0">
      <w:pPr>
        <w:pStyle w:val="a3"/>
        <w:jc w:val="both"/>
      </w:pPr>
    </w:p>
    <w:p w:rsidR="00E63284" w:rsidRDefault="00E63284" w:rsidP="008C6BD0">
      <w:pPr>
        <w:pStyle w:val="a3"/>
        <w:jc w:val="both"/>
      </w:pPr>
      <w:r>
        <w:t>6.3. Получает от директора Школы информацию нормативно-правового и информационно-методического характера, знакомится под расписку с соответствующими документами.</w:t>
      </w:r>
    </w:p>
    <w:p w:rsidR="00E63284" w:rsidRDefault="00E63284" w:rsidP="008C6BD0">
      <w:pPr>
        <w:pStyle w:val="a3"/>
        <w:jc w:val="both"/>
      </w:pPr>
    </w:p>
    <w:p w:rsidR="00E63284" w:rsidRDefault="00E63284" w:rsidP="008C6BD0">
      <w:pPr>
        <w:pStyle w:val="a3"/>
        <w:jc w:val="both"/>
      </w:pPr>
      <w:r>
        <w:t>6.4. Систематически  обменивается  информацией  по  вопросам,  входящим  в  его  компетенцию, с педагогическими работниками Школы.</w:t>
      </w:r>
    </w:p>
    <w:p w:rsidR="00E63284" w:rsidRDefault="00E63284" w:rsidP="008C6BD0">
      <w:pPr>
        <w:pStyle w:val="a3"/>
        <w:jc w:val="both"/>
      </w:pPr>
    </w:p>
    <w:p w:rsidR="00E63284" w:rsidRDefault="00E63284" w:rsidP="008C6BD0">
      <w:pPr>
        <w:pStyle w:val="a3"/>
        <w:jc w:val="both"/>
      </w:pPr>
      <w:r>
        <w:t>6.5. Исполняет обязанности директора Школы в период его временного отсутствия (отпуска, болезни). Исполнение обязанностей осуществляется в соответствии с законодательством о труде и Уставом Школы на основании приказа директора Школы или Учредителя.</w:t>
      </w:r>
    </w:p>
    <w:p w:rsidR="00E63284" w:rsidRDefault="00E63284" w:rsidP="008C6BD0">
      <w:pPr>
        <w:pStyle w:val="a3"/>
        <w:jc w:val="both"/>
      </w:pPr>
    </w:p>
    <w:p w:rsidR="00E63284" w:rsidRDefault="00E63284" w:rsidP="008C6BD0">
      <w:pPr>
        <w:pStyle w:val="a3"/>
        <w:jc w:val="both"/>
      </w:pPr>
      <w:r>
        <w:t>6.7. Передает  директору  Школы   информацию,  полученную  на  совещаниях  и  семинарах, непосредственно после ее получения.</w:t>
      </w:r>
    </w:p>
    <w:p w:rsidR="00E63284" w:rsidRDefault="00E63284" w:rsidP="008C6BD0">
      <w:pPr>
        <w:pStyle w:val="a3"/>
        <w:jc w:val="both"/>
      </w:pPr>
    </w:p>
    <w:p w:rsidR="00E63284" w:rsidRDefault="00E63284" w:rsidP="008C6BD0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3284" w:rsidRDefault="00E63284" w:rsidP="008C6BD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284" w:rsidRPr="00BF23DD" w:rsidRDefault="00E63284" w:rsidP="008C6BD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F23DD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</w:t>
      </w:r>
      <w:r w:rsidRPr="00BF23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23DD">
        <w:rPr>
          <w:rFonts w:ascii="Times New Roman" w:hAnsi="Times New Roman" w:cs="Times New Roman"/>
          <w:sz w:val="24"/>
          <w:szCs w:val="24"/>
        </w:rPr>
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 </w:t>
      </w:r>
      <w:proofErr w:type="gramEnd"/>
    </w:p>
    <w:p w:rsidR="00E63284" w:rsidRDefault="00E63284" w:rsidP="008C6BD0">
      <w:pPr>
        <w:pStyle w:val="a3"/>
      </w:pPr>
    </w:p>
    <w:p w:rsidR="00E63284" w:rsidRDefault="00E63284" w:rsidP="008C6BD0">
      <w:pPr>
        <w:pStyle w:val="a3"/>
        <w:jc w:val="center"/>
      </w:pPr>
    </w:p>
    <w:p w:rsidR="00E63284" w:rsidRPr="008F5F43" w:rsidRDefault="00E63284" w:rsidP="008C6BD0">
      <w:pPr>
        <w:pStyle w:val="a3"/>
        <w:jc w:val="center"/>
      </w:pPr>
    </w:p>
    <w:p w:rsidR="00E63284" w:rsidRDefault="00E63284" w:rsidP="008C6BD0"/>
    <w:p w:rsidR="00E63284" w:rsidRPr="008B6634" w:rsidRDefault="00E63284" w:rsidP="008C6BD0">
      <w:pPr>
        <w:jc w:val="both"/>
        <w:rPr>
          <w:b/>
          <w:bCs/>
        </w:rPr>
      </w:pPr>
      <w:r w:rsidRPr="008B6634">
        <w:rPr>
          <w:b/>
          <w:bCs/>
        </w:rPr>
        <w:t>Примечание:</w:t>
      </w:r>
    </w:p>
    <w:p w:rsidR="00E63284" w:rsidRPr="008B6634" w:rsidRDefault="00E63284" w:rsidP="008C6BD0">
      <w:pPr>
        <w:jc w:val="both"/>
      </w:pPr>
      <w:r w:rsidRPr="008B6634">
        <w:t xml:space="preserve">1. </w:t>
      </w:r>
      <w:proofErr w:type="gramStart"/>
      <w:r w:rsidRPr="008B6634">
        <w:t xml:space="preserve">Настоящие должностные обязанности разработаны на основании </w:t>
      </w:r>
      <w:r w:rsidRPr="00BC7B98">
        <w:t xml:space="preserve">тарифно-квалификационной </w:t>
      </w:r>
      <w:r>
        <w:t>характеристики заместителя руководителя образовательного учреждения</w:t>
      </w:r>
      <w:r w:rsidRPr="00BC7B98">
        <w:t>, утвержденной приказом</w:t>
      </w:r>
      <w:r>
        <w:t xml:space="preserve"> Минздравсоцразвития РФ № 761н от 26.08.2010г.</w:t>
      </w:r>
      <w:r w:rsidRPr="00BC7B98">
        <w:t xml:space="preserve"> </w:t>
      </w:r>
      <w:r>
        <w:t>«</w:t>
      </w:r>
      <w:r w:rsidRPr="009C4C2C">
        <w:rPr>
          <w:kern w:val="36"/>
        </w:rPr>
        <w:t>Об утверждении Единого квалификационного справочника должностей руководителей, специалистов и служащих</w:t>
      </w:r>
      <w:r>
        <w:rPr>
          <w:kern w:val="36"/>
        </w:rPr>
        <w:t>» (</w:t>
      </w:r>
      <w:r w:rsidRPr="009C4C2C">
        <w:rPr>
          <w:kern w:val="36"/>
        </w:rPr>
        <w:t>раздел «Квалификационные характеристики должностей работников образования»</w:t>
      </w:r>
      <w:r>
        <w:rPr>
          <w:kern w:val="36"/>
        </w:rPr>
        <w:t>).</w:t>
      </w:r>
      <w:proofErr w:type="gramEnd"/>
    </w:p>
    <w:p w:rsidR="00E63284" w:rsidRDefault="00E63284" w:rsidP="00B63CC3">
      <w:pPr>
        <w:shd w:val="clear" w:color="auto" w:fill="FFFFFF"/>
        <w:tabs>
          <w:tab w:val="left" w:pos="350"/>
        </w:tabs>
        <w:jc w:val="both"/>
      </w:pPr>
      <w:r w:rsidRPr="008B6634">
        <w:t>2</w:t>
      </w:r>
      <w:r>
        <w:t xml:space="preserve">. Утверждены Советом школы от </w:t>
      </w:r>
      <w:r>
        <w:rPr>
          <w:color w:val="000000"/>
        </w:rPr>
        <w:t xml:space="preserve">« </w:t>
      </w:r>
      <w:r>
        <w:rPr>
          <w:color w:val="000000"/>
          <w:u w:val="single"/>
        </w:rPr>
        <w:t xml:space="preserve">  25  </w:t>
      </w:r>
      <w:r>
        <w:rPr>
          <w:color w:val="000000"/>
        </w:rPr>
        <w:t xml:space="preserve">» </w:t>
      </w:r>
      <w:r>
        <w:rPr>
          <w:color w:val="000000"/>
          <w:u w:val="single"/>
        </w:rPr>
        <w:t xml:space="preserve">   января   </w:t>
      </w:r>
      <w:r>
        <w:rPr>
          <w:color w:val="000000"/>
        </w:rPr>
        <w:t xml:space="preserve"> 20 </w:t>
      </w:r>
      <w:r>
        <w:rPr>
          <w:color w:val="000000"/>
          <w:u w:val="single"/>
        </w:rPr>
        <w:t xml:space="preserve">  16  </w:t>
      </w:r>
      <w:r>
        <w:rPr>
          <w:color w:val="000000"/>
        </w:rPr>
        <w:t xml:space="preserve"> г.</w:t>
      </w:r>
    </w:p>
    <w:p w:rsidR="00E63284" w:rsidRDefault="00E63284" w:rsidP="008C6BD0"/>
    <w:p w:rsidR="00E63284" w:rsidRDefault="00E63284" w:rsidP="008C6BD0"/>
    <w:p w:rsidR="00E63284" w:rsidRDefault="00E63284" w:rsidP="008C6BD0"/>
    <w:p w:rsidR="00E63284" w:rsidRDefault="00E63284" w:rsidP="008C6BD0"/>
    <w:p w:rsidR="00E63284" w:rsidRDefault="00E63284" w:rsidP="008C6BD0"/>
    <w:p w:rsidR="00E63284" w:rsidRPr="00EE3691" w:rsidRDefault="00E63284" w:rsidP="008C6BD0">
      <w:pPr>
        <w:rPr>
          <w:sz w:val="22"/>
          <w:szCs w:val="22"/>
        </w:rPr>
      </w:pPr>
      <w:r w:rsidRPr="00EE3691">
        <w:rPr>
          <w:b/>
          <w:bCs/>
          <w:sz w:val="22"/>
          <w:szCs w:val="22"/>
        </w:rPr>
        <w:t xml:space="preserve">С должностными обязанностями </w:t>
      </w:r>
      <w:proofErr w:type="gramStart"/>
      <w:r w:rsidRPr="00EE3691">
        <w:rPr>
          <w:b/>
          <w:bCs/>
          <w:sz w:val="22"/>
          <w:szCs w:val="22"/>
        </w:rPr>
        <w:t>ознакомлен</w:t>
      </w:r>
      <w:proofErr w:type="gramEnd"/>
      <w:r w:rsidRPr="00EE3691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    </w:t>
      </w:r>
      <w:r w:rsidRPr="00EE3691">
        <w:rPr>
          <w:sz w:val="22"/>
          <w:szCs w:val="22"/>
        </w:rPr>
        <w:t xml:space="preserve">  _______</w:t>
      </w:r>
      <w:r w:rsidRPr="00EE3691">
        <w:rPr>
          <w:sz w:val="22"/>
          <w:szCs w:val="22"/>
          <w:u w:val="single"/>
        </w:rPr>
        <w:t xml:space="preserve">               </w:t>
      </w:r>
      <w:r w:rsidRPr="00EE3691">
        <w:rPr>
          <w:sz w:val="22"/>
          <w:szCs w:val="22"/>
        </w:rPr>
        <w:t xml:space="preserve">_       </w:t>
      </w:r>
      <w:r>
        <w:rPr>
          <w:sz w:val="22"/>
          <w:szCs w:val="22"/>
        </w:rPr>
        <w:t xml:space="preserve">   </w:t>
      </w:r>
      <w:r w:rsidRPr="00EE3691">
        <w:rPr>
          <w:sz w:val="22"/>
          <w:szCs w:val="22"/>
        </w:rPr>
        <w:t xml:space="preserve">    ________________</w:t>
      </w:r>
      <w:r w:rsidRPr="00EE3691">
        <w:rPr>
          <w:sz w:val="22"/>
          <w:szCs w:val="22"/>
          <w:u w:val="single"/>
        </w:rPr>
        <w:t xml:space="preserve">     </w:t>
      </w:r>
      <w:r w:rsidRPr="00EE3691">
        <w:rPr>
          <w:sz w:val="22"/>
          <w:szCs w:val="22"/>
        </w:rPr>
        <w:t>______</w:t>
      </w:r>
      <w:r w:rsidRPr="00EE3691">
        <w:rPr>
          <w:sz w:val="22"/>
          <w:szCs w:val="22"/>
        </w:rPr>
        <w:br/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EE36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EE3691">
        <w:rPr>
          <w:sz w:val="22"/>
          <w:szCs w:val="22"/>
        </w:rPr>
        <w:t xml:space="preserve">(подпись)                      </w:t>
      </w:r>
      <w:r>
        <w:rPr>
          <w:sz w:val="22"/>
          <w:szCs w:val="22"/>
        </w:rPr>
        <w:t xml:space="preserve">   </w:t>
      </w:r>
      <w:r w:rsidRPr="00EE369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</w:t>
      </w:r>
      <w:r w:rsidRPr="00EE3691">
        <w:rPr>
          <w:sz w:val="22"/>
          <w:szCs w:val="22"/>
        </w:rPr>
        <w:t>(ФИО)</w:t>
      </w:r>
      <w:r w:rsidRPr="00EE3691">
        <w:rPr>
          <w:sz w:val="22"/>
          <w:szCs w:val="22"/>
        </w:rPr>
        <w:br/>
        <w:t xml:space="preserve">                                                                                                                            </w:t>
      </w:r>
    </w:p>
    <w:p w:rsidR="00E63284" w:rsidRPr="00EE3691" w:rsidRDefault="00E63284" w:rsidP="008C6BD0">
      <w:pPr>
        <w:rPr>
          <w:sz w:val="22"/>
          <w:szCs w:val="22"/>
        </w:rPr>
      </w:pPr>
      <w:r w:rsidRPr="00EE3691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EE3691">
        <w:rPr>
          <w:sz w:val="22"/>
          <w:szCs w:val="22"/>
        </w:rPr>
        <w:t xml:space="preserve">  «____» ____________ 20____г.</w:t>
      </w:r>
    </w:p>
    <w:p w:rsidR="00E63284" w:rsidRDefault="00E63284"/>
    <w:sectPr w:rsidR="00E63284" w:rsidSect="00DE3F6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F5"/>
    <w:multiLevelType w:val="hybridMultilevel"/>
    <w:tmpl w:val="5D7E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2E550E"/>
    <w:multiLevelType w:val="hybridMultilevel"/>
    <w:tmpl w:val="4C7A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D4A18A9"/>
    <w:multiLevelType w:val="hybridMultilevel"/>
    <w:tmpl w:val="A1469B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">
    <w:nsid w:val="704D06E5"/>
    <w:multiLevelType w:val="hybridMultilevel"/>
    <w:tmpl w:val="A1D4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BBA"/>
    <w:rsid w:val="00005FFE"/>
    <w:rsid w:val="00043856"/>
    <w:rsid w:val="00135822"/>
    <w:rsid w:val="00256F90"/>
    <w:rsid w:val="00270D1A"/>
    <w:rsid w:val="0042073D"/>
    <w:rsid w:val="00445B4F"/>
    <w:rsid w:val="00450242"/>
    <w:rsid w:val="005D4ABE"/>
    <w:rsid w:val="005F2BC7"/>
    <w:rsid w:val="00615CCE"/>
    <w:rsid w:val="00617A36"/>
    <w:rsid w:val="00677978"/>
    <w:rsid w:val="006820FF"/>
    <w:rsid w:val="006A0331"/>
    <w:rsid w:val="008B6634"/>
    <w:rsid w:val="008C6BD0"/>
    <w:rsid w:val="008D76F3"/>
    <w:rsid w:val="008F5F43"/>
    <w:rsid w:val="009C4C2C"/>
    <w:rsid w:val="00A41C05"/>
    <w:rsid w:val="00AB4D03"/>
    <w:rsid w:val="00B33174"/>
    <w:rsid w:val="00B63CC3"/>
    <w:rsid w:val="00B66578"/>
    <w:rsid w:val="00B90677"/>
    <w:rsid w:val="00BC7B98"/>
    <w:rsid w:val="00BF23DD"/>
    <w:rsid w:val="00CF2044"/>
    <w:rsid w:val="00D226DF"/>
    <w:rsid w:val="00D35BBA"/>
    <w:rsid w:val="00D52BE2"/>
    <w:rsid w:val="00DC5D17"/>
    <w:rsid w:val="00DE3F67"/>
    <w:rsid w:val="00E63284"/>
    <w:rsid w:val="00EE3691"/>
    <w:rsid w:val="00F231FC"/>
    <w:rsid w:val="00F5429F"/>
    <w:rsid w:val="00F70069"/>
    <w:rsid w:val="00F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6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DE3F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DE3F6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E3F6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E3F67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No Spacing"/>
    <w:uiPriority w:val="99"/>
    <w:qFormat/>
    <w:rsid w:val="00DE3F67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DE3F67"/>
    <w:pPr>
      <w:ind w:left="720"/>
    </w:pPr>
  </w:style>
  <w:style w:type="paragraph" w:styleId="a5">
    <w:name w:val="Normal (Web)"/>
    <w:basedOn w:val="a"/>
    <w:uiPriority w:val="99"/>
    <w:rsid w:val="00DE3F67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DE3F67"/>
    <w:rPr>
      <w:b/>
      <w:bCs/>
    </w:rPr>
  </w:style>
  <w:style w:type="character" w:styleId="a7">
    <w:name w:val="Hyperlink"/>
    <w:uiPriority w:val="99"/>
    <w:rsid w:val="00DE3F67"/>
    <w:rPr>
      <w:color w:val="0000FF"/>
      <w:u w:val="single"/>
    </w:rPr>
  </w:style>
  <w:style w:type="paragraph" w:customStyle="1" w:styleId="1">
    <w:name w:val="Текст1"/>
    <w:basedOn w:val="a"/>
    <w:uiPriority w:val="99"/>
    <w:rsid w:val="008C6BD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10">
    <w:name w:val="Без интервала1"/>
    <w:uiPriority w:val="99"/>
    <w:rsid w:val="00CF204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2200</Words>
  <Characters>12541</Characters>
  <Application>Microsoft Office Word</Application>
  <DocSecurity>0</DocSecurity>
  <Lines>104</Lines>
  <Paragraphs>29</Paragraphs>
  <ScaleCrop>false</ScaleCrop>
  <Company>WolfishLair</Company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cp:lastPrinted>2014-02-24T05:58:00Z</cp:lastPrinted>
  <dcterms:created xsi:type="dcterms:W3CDTF">2014-02-23T14:40:00Z</dcterms:created>
  <dcterms:modified xsi:type="dcterms:W3CDTF">2016-08-19T19:32:00Z</dcterms:modified>
</cp:coreProperties>
</file>