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F" w:rsidRPr="0005583A" w:rsidRDefault="0005583A" w:rsidP="002C7E25">
      <w:pPr>
        <w:pStyle w:val="a4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558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5pt;margin-top:-9.3pt;width:571.5pt;height:808.5pt;z-index:1">
            <v:imagedata r:id="rId5" o:title="Положение об организауии обучения по индивид учеб планам"/>
          </v:shape>
        </w:pict>
      </w:r>
      <w:r w:rsidRPr="00B33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99F" w:rsidRPr="0005583A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«Рассмотрено»:</w:t>
      </w:r>
      <w:r w:rsidR="0090299F" w:rsidRPr="0005583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                    </w:t>
      </w:r>
      <w:r w:rsidR="0090299F" w:rsidRPr="0005583A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«Утверждаю»:</w:t>
      </w:r>
    </w:p>
    <w:p w:rsidR="0090299F" w:rsidRPr="0005583A" w:rsidRDefault="0090299F" w:rsidP="002C7E25">
      <w:pPr>
        <w:pStyle w:val="a4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5583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 заседании Методического совета                                                              Директор ГБУ </w:t>
      </w:r>
      <w:proofErr w:type="gramStart"/>
      <w:r w:rsidRPr="0005583A">
        <w:rPr>
          <w:rFonts w:ascii="Times New Roman" w:hAnsi="Times New Roman" w:cs="Times New Roman"/>
          <w:color w:val="FFFFFF" w:themeColor="background1"/>
          <w:sz w:val="24"/>
          <w:szCs w:val="24"/>
        </w:rPr>
        <w:t>ДО</w:t>
      </w:r>
      <w:proofErr w:type="gramEnd"/>
      <w:r w:rsidRPr="0005583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90299F" w:rsidRDefault="0090299F" w:rsidP="009C3D72">
      <w:pPr>
        <w:rPr>
          <w:b/>
          <w:bCs/>
          <w:sz w:val="28"/>
          <w:szCs w:val="28"/>
        </w:rPr>
      </w:pPr>
    </w:p>
    <w:p w:rsidR="0005583A" w:rsidRPr="0005583A" w:rsidRDefault="0005583A" w:rsidP="009C3D72">
      <w:pPr>
        <w:rPr>
          <w:b/>
          <w:bCs/>
          <w:sz w:val="28"/>
          <w:szCs w:val="28"/>
        </w:rPr>
      </w:pPr>
    </w:p>
    <w:p w:rsidR="0005583A" w:rsidRDefault="0005583A" w:rsidP="0078261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90299F" w:rsidRPr="0005583A" w:rsidRDefault="0005583A" w:rsidP="000558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299F" w:rsidRPr="0005583A" w:rsidRDefault="0090299F" w:rsidP="009C3D72">
      <w:pPr>
        <w:pStyle w:val="a3"/>
        <w:jc w:val="both"/>
        <w:rPr>
          <w:sz w:val="28"/>
          <w:szCs w:val="28"/>
        </w:rPr>
      </w:pPr>
    </w:p>
    <w:p w:rsidR="0005583A" w:rsidRDefault="0005583A" w:rsidP="0078261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90299F" w:rsidRPr="0005583A" w:rsidRDefault="0090299F" w:rsidP="0005583A">
      <w:pPr>
        <w:pStyle w:val="a3"/>
        <w:jc w:val="both"/>
        <w:rPr>
          <w:sz w:val="28"/>
          <w:szCs w:val="28"/>
        </w:rPr>
      </w:pPr>
      <w:r w:rsidRPr="0005583A">
        <w:rPr>
          <w:sz w:val="28"/>
          <w:szCs w:val="28"/>
        </w:rPr>
        <w:t>.</w:t>
      </w:r>
    </w:p>
    <w:p w:rsidR="0090299F" w:rsidRPr="0005583A" w:rsidRDefault="0090299F" w:rsidP="009C3D72">
      <w:pPr>
        <w:jc w:val="both"/>
        <w:rPr>
          <w:sz w:val="28"/>
          <w:szCs w:val="28"/>
        </w:rPr>
      </w:pPr>
    </w:p>
    <w:p w:rsidR="0090299F" w:rsidRDefault="0005583A" w:rsidP="0078261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…….</w:t>
      </w:r>
    </w:p>
    <w:p w:rsidR="0005583A" w:rsidRPr="0005583A" w:rsidRDefault="0005583A" w:rsidP="0005583A">
      <w:pPr>
        <w:pStyle w:val="a3"/>
        <w:jc w:val="both"/>
        <w:rPr>
          <w:sz w:val="28"/>
          <w:szCs w:val="28"/>
        </w:rPr>
      </w:pPr>
    </w:p>
    <w:p w:rsidR="0090299F" w:rsidRPr="0005583A" w:rsidRDefault="0090299F" w:rsidP="009C3D72">
      <w:pPr>
        <w:jc w:val="both"/>
        <w:rPr>
          <w:sz w:val="28"/>
          <w:szCs w:val="28"/>
        </w:rPr>
      </w:pPr>
    </w:p>
    <w:p w:rsidR="0005583A" w:rsidRDefault="0005583A" w:rsidP="0078261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jc w:val="both"/>
        <w:rPr>
          <w:sz w:val="28"/>
          <w:szCs w:val="28"/>
        </w:rPr>
      </w:pPr>
    </w:p>
    <w:p w:rsidR="0090299F" w:rsidRPr="0005583A" w:rsidRDefault="0090299F" w:rsidP="0005583A">
      <w:pPr>
        <w:pStyle w:val="a3"/>
        <w:jc w:val="both"/>
        <w:rPr>
          <w:sz w:val="28"/>
          <w:szCs w:val="28"/>
        </w:rPr>
      </w:pPr>
      <w:r w:rsidRPr="0005583A">
        <w:rPr>
          <w:sz w:val="28"/>
          <w:szCs w:val="28"/>
        </w:rPr>
        <w:t>.</w:t>
      </w:r>
    </w:p>
    <w:p w:rsidR="0090299F" w:rsidRPr="0005583A" w:rsidRDefault="0090299F" w:rsidP="009C3D72">
      <w:pPr>
        <w:jc w:val="both"/>
        <w:rPr>
          <w:sz w:val="28"/>
          <w:szCs w:val="28"/>
        </w:rPr>
      </w:pPr>
    </w:p>
    <w:p w:rsidR="0005583A" w:rsidRDefault="0005583A" w:rsidP="0005583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05583A">
        <w:rPr>
          <w:sz w:val="28"/>
          <w:szCs w:val="28"/>
        </w:rPr>
        <w:t xml:space="preserve"> </w:t>
      </w:r>
    </w:p>
    <w:p w:rsidR="0005583A" w:rsidRDefault="0005583A" w:rsidP="000558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5583A" w:rsidRDefault="0005583A" w:rsidP="000558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5583A" w:rsidRDefault="0005583A" w:rsidP="000558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5583A" w:rsidRDefault="0005583A" w:rsidP="000558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5583A" w:rsidRDefault="0005583A" w:rsidP="000558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5583A" w:rsidRDefault="0005583A" w:rsidP="000558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5583A" w:rsidRDefault="0005583A" w:rsidP="000558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5583A" w:rsidRDefault="0005583A" w:rsidP="000558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5583A" w:rsidRDefault="0005583A" w:rsidP="000558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5583A" w:rsidRDefault="0005583A" w:rsidP="000558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5583A" w:rsidRPr="0005583A" w:rsidRDefault="0005583A" w:rsidP="0005583A">
      <w:pPr>
        <w:pStyle w:val="a3"/>
        <w:numPr>
          <w:ilvl w:val="0"/>
          <w:numId w:val="3"/>
        </w:numPr>
        <w:ind w:left="1276" w:hanging="425"/>
        <w:jc w:val="both"/>
        <w:rPr>
          <w:sz w:val="28"/>
          <w:szCs w:val="28"/>
        </w:rPr>
      </w:pPr>
      <w:r w:rsidRPr="0005583A">
        <w:rPr>
          <w:color w:val="000000"/>
          <w:sz w:val="28"/>
          <w:szCs w:val="28"/>
        </w:rPr>
        <w:lastRenderedPageBreak/>
        <w:t>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</w:p>
    <w:p w:rsidR="0005583A" w:rsidRDefault="0005583A" w:rsidP="0005583A">
      <w:pPr>
        <w:pStyle w:val="a3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0299F" w:rsidRDefault="0090299F" w:rsidP="009C3D72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Индивидуальный учебный план разрабатывается на основании реализуемых общеобразовательных программ в области музыкального искусства и предусматривает для обучающихся возможность иного режима посещения занятий, нежели режим, установленный общим расписанием, а также иных сроков прохождения промежуточной аттестации, в т.ч. экзаменационной, обеспечения эффективной подготовки выпускников Школы к освоению программ среднего специального и высшего образования в области музыкального искусства путём выбора оптимального уровня реализуемых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программ, темпов и сроков их освоения.</w:t>
      </w:r>
      <w:proofErr w:type="gramEnd"/>
    </w:p>
    <w:p w:rsidR="0090299F" w:rsidRDefault="0090299F" w:rsidP="003B34F3">
      <w:pPr>
        <w:pStyle w:val="a3"/>
        <w:jc w:val="both"/>
        <w:rPr>
          <w:color w:val="000000"/>
          <w:sz w:val="28"/>
          <w:szCs w:val="28"/>
        </w:rPr>
      </w:pPr>
    </w:p>
    <w:p w:rsidR="0090299F" w:rsidRDefault="0090299F" w:rsidP="009C3D72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учебный план отражает структуру образовательной программы в области музыкального искусства, установленную ФГТ в части наименования предметных областей и разделов, форм проведения учебных занятий, консультации, итоговой аттестации обучающихся с обозначением её форм и их наименований.</w:t>
      </w:r>
    </w:p>
    <w:p w:rsidR="0090299F" w:rsidRPr="003B34F3" w:rsidRDefault="0090299F" w:rsidP="003B34F3">
      <w:pPr>
        <w:jc w:val="both"/>
        <w:rPr>
          <w:color w:val="000000"/>
          <w:sz w:val="28"/>
          <w:szCs w:val="28"/>
        </w:rPr>
      </w:pPr>
    </w:p>
    <w:p w:rsidR="0090299F" w:rsidRDefault="0090299F" w:rsidP="009C3D72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освоении обучающимся образовательной программы по индивидуальному учебному плану должно приниматься Педагогическим советом Школы при наличии соответствующего заявления родителей (законных представителей) обучающегося.</w:t>
      </w:r>
    </w:p>
    <w:p w:rsidR="0090299F" w:rsidRPr="003B34F3" w:rsidRDefault="0090299F" w:rsidP="003B34F3">
      <w:pPr>
        <w:jc w:val="both"/>
        <w:rPr>
          <w:color w:val="000000"/>
          <w:sz w:val="28"/>
          <w:szCs w:val="28"/>
        </w:rPr>
      </w:pPr>
    </w:p>
    <w:p w:rsidR="0090299F" w:rsidRDefault="0090299F" w:rsidP="009C3D72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над освоением дополнительных общеобразовательных программ в области музыкального искусства по индивидуальным учебным планам осуществляет администрация Школы.</w:t>
      </w:r>
    </w:p>
    <w:p w:rsidR="0090299F" w:rsidRPr="003B34F3" w:rsidRDefault="0090299F" w:rsidP="003B34F3">
      <w:pPr>
        <w:jc w:val="both"/>
        <w:rPr>
          <w:color w:val="000000"/>
          <w:sz w:val="28"/>
          <w:szCs w:val="28"/>
        </w:rPr>
      </w:pPr>
    </w:p>
    <w:p w:rsidR="0090299F" w:rsidRDefault="0090299F" w:rsidP="009C3D72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proofErr w:type="gramStart"/>
      <w:r>
        <w:rPr>
          <w:color w:val="000000"/>
          <w:sz w:val="28"/>
          <w:szCs w:val="28"/>
        </w:rPr>
        <w:t>обучении</w:t>
      </w:r>
      <w:proofErr w:type="gramEnd"/>
      <w:r>
        <w:rPr>
          <w:color w:val="000000"/>
          <w:sz w:val="28"/>
          <w:szCs w:val="28"/>
        </w:rPr>
        <w:t xml:space="preserve"> по индивидуальному учебному плану нормы ФГТ в части минимуму содержания и структуры образовательной программы в области искусств, а также сроков её реализации должны быть выполнены в полном объёме. </w:t>
      </w:r>
    </w:p>
    <w:p w:rsidR="0090299F" w:rsidRDefault="0090299F"/>
    <w:p w:rsidR="0090299F" w:rsidRDefault="0090299F" w:rsidP="003B34F3">
      <w:pPr>
        <w:pStyle w:val="a3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Организация и порядок </w:t>
      </w:r>
      <w:proofErr w:type="gramStart"/>
      <w:r>
        <w:rPr>
          <w:b/>
          <w:bCs/>
          <w:color w:val="000000"/>
          <w:sz w:val="28"/>
          <w:szCs w:val="28"/>
        </w:rPr>
        <w:t>обучения учащихся                                                          по</w:t>
      </w:r>
      <w:proofErr w:type="gramEnd"/>
      <w:r>
        <w:rPr>
          <w:b/>
          <w:bCs/>
          <w:color w:val="000000"/>
          <w:sz w:val="28"/>
          <w:szCs w:val="28"/>
        </w:rPr>
        <w:t xml:space="preserve"> индивидуальному плану</w:t>
      </w:r>
      <w:r w:rsidRPr="003B34F3">
        <w:rPr>
          <w:b/>
          <w:bCs/>
          <w:color w:val="000000"/>
          <w:sz w:val="28"/>
          <w:szCs w:val="28"/>
        </w:rPr>
        <w:t>.</w:t>
      </w:r>
    </w:p>
    <w:p w:rsidR="0090299F" w:rsidRPr="003B34F3" w:rsidRDefault="0090299F" w:rsidP="003B34F3">
      <w:pPr>
        <w:pStyle w:val="a3"/>
        <w:ind w:left="1080"/>
        <w:rPr>
          <w:b/>
          <w:bCs/>
          <w:color w:val="000000"/>
          <w:sz w:val="28"/>
          <w:szCs w:val="28"/>
        </w:rPr>
      </w:pPr>
    </w:p>
    <w:p w:rsidR="0090299F" w:rsidRDefault="0090299F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</w:t>
      </w:r>
      <w:proofErr w:type="gramStart"/>
      <w:r>
        <w:rPr>
          <w:sz w:val="28"/>
          <w:szCs w:val="28"/>
        </w:rPr>
        <w:t>обучения учащегося</w:t>
      </w:r>
      <w:proofErr w:type="gramEnd"/>
      <w:r>
        <w:rPr>
          <w:sz w:val="28"/>
          <w:szCs w:val="28"/>
        </w:rPr>
        <w:t xml:space="preserve"> по индивидуальному учебному плану является:</w:t>
      </w:r>
    </w:p>
    <w:p w:rsidR="0090299F" w:rsidRDefault="0090299F" w:rsidP="00034A3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родителей (законных представителей);</w:t>
      </w:r>
    </w:p>
    <w:p w:rsidR="0090299F" w:rsidRDefault="0090299F" w:rsidP="00034A3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Педагогического совета Школы;</w:t>
      </w:r>
    </w:p>
    <w:p w:rsidR="0090299F" w:rsidRDefault="0090299F" w:rsidP="00034A3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директора Школы.</w:t>
      </w:r>
    </w:p>
    <w:p w:rsidR="0090299F" w:rsidRDefault="0090299F" w:rsidP="00034A34">
      <w:pPr>
        <w:pStyle w:val="a3"/>
        <w:ind w:left="1429"/>
        <w:jc w:val="both"/>
        <w:rPr>
          <w:sz w:val="28"/>
          <w:szCs w:val="28"/>
        </w:rPr>
      </w:pPr>
    </w:p>
    <w:p w:rsidR="0090299F" w:rsidRDefault="0090299F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индивидуальному учебному плану регламентируются данным Положением.</w:t>
      </w:r>
    </w:p>
    <w:p w:rsidR="0090299F" w:rsidRDefault="0090299F" w:rsidP="00034A34">
      <w:pPr>
        <w:pStyle w:val="a3"/>
        <w:ind w:left="709"/>
        <w:jc w:val="both"/>
        <w:rPr>
          <w:sz w:val="28"/>
          <w:szCs w:val="28"/>
        </w:rPr>
      </w:pPr>
    </w:p>
    <w:p w:rsidR="0090299F" w:rsidRDefault="0090299F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учащихся, перешедших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индивидуальным учебным планам, определяется имеющимися у Школы финансовыми средствами.</w:t>
      </w:r>
    </w:p>
    <w:p w:rsidR="0090299F" w:rsidRPr="00034A34" w:rsidRDefault="0090299F" w:rsidP="00034A34">
      <w:pPr>
        <w:jc w:val="both"/>
        <w:rPr>
          <w:sz w:val="28"/>
          <w:szCs w:val="28"/>
        </w:rPr>
      </w:pPr>
    </w:p>
    <w:p w:rsidR="0090299F" w:rsidRPr="00034A34" w:rsidRDefault="0090299F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Учащемуся, обучающемуся по индивидуальному учебному плану, предоставляется возможность получать консультации по учебным предметам, пользоваться учебными кабинетами для подготовки к фестивалям, конкурсам, продолжать обучение в Школе в порядке, определённым настоящим Положением.</w:t>
      </w:r>
    </w:p>
    <w:p w:rsidR="0090299F" w:rsidRDefault="0090299F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Школа с учётом запросов обучающихся и их родителей (законных представителей) определяет сроки и уровень реализации образовательных программ.</w:t>
      </w:r>
    </w:p>
    <w:p w:rsidR="0090299F" w:rsidRDefault="0090299F" w:rsidP="001E02D2">
      <w:pPr>
        <w:pStyle w:val="a3"/>
        <w:ind w:left="709"/>
        <w:jc w:val="both"/>
        <w:rPr>
          <w:sz w:val="28"/>
          <w:szCs w:val="28"/>
        </w:rPr>
      </w:pPr>
    </w:p>
    <w:p w:rsidR="0090299F" w:rsidRDefault="0090299F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расписание занятий, перечень учебных программ по предметам, количество часов, формы и сроки текущего и итогового контроля, преподаватели, ведущие обучение, оформляются приказом директора Школы.</w:t>
      </w:r>
    </w:p>
    <w:p w:rsidR="0090299F" w:rsidRPr="001E02D2" w:rsidRDefault="0090299F" w:rsidP="001E02D2">
      <w:pPr>
        <w:jc w:val="both"/>
        <w:rPr>
          <w:sz w:val="28"/>
          <w:szCs w:val="28"/>
        </w:rPr>
      </w:pPr>
    </w:p>
    <w:p w:rsidR="0090299F" w:rsidRDefault="0090299F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контроль, промежуточная, итоговая аттестация и перевод учащихся осуществляется в соответствии с ФГТ.</w:t>
      </w:r>
    </w:p>
    <w:p w:rsidR="0090299F" w:rsidRPr="001E02D2" w:rsidRDefault="0090299F" w:rsidP="001E02D2">
      <w:pPr>
        <w:jc w:val="both"/>
        <w:rPr>
          <w:sz w:val="28"/>
          <w:szCs w:val="28"/>
        </w:rPr>
      </w:pPr>
    </w:p>
    <w:p w:rsidR="0090299F" w:rsidRDefault="0090299F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Школы обеспечивает:</w:t>
      </w:r>
    </w:p>
    <w:p w:rsidR="0090299F" w:rsidRDefault="0090299F" w:rsidP="00D3096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своевременный подбор преподавателей для реализации образовательного процесса по индивидуальному учебному плану;</w:t>
      </w:r>
    </w:p>
    <w:p w:rsidR="0090299F" w:rsidRDefault="0090299F" w:rsidP="00D3096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 экспертизы  учебных  программ  и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их исполнением;</w:t>
      </w:r>
    </w:p>
    <w:p w:rsidR="0090299F" w:rsidRDefault="0090299F" w:rsidP="00D3096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проведением занятий, консультаций, посещением занятий учащимися, ведением журнала учёта обучения по индивидуальному учебному плану не реже одного раза в четверть.</w:t>
      </w:r>
    </w:p>
    <w:p w:rsidR="0090299F" w:rsidRDefault="0090299F" w:rsidP="001E02D2">
      <w:pPr>
        <w:pStyle w:val="a3"/>
        <w:ind w:left="1500"/>
        <w:jc w:val="both"/>
        <w:rPr>
          <w:sz w:val="28"/>
          <w:szCs w:val="28"/>
        </w:rPr>
      </w:pPr>
    </w:p>
    <w:p w:rsidR="0090299F" w:rsidRDefault="0090299F" w:rsidP="001E02D2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индивидуальному учебному плану необходимо наличие следующих документов:</w:t>
      </w:r>
    </w:p>
    <w:p w:rsidR="0090299F" w:rsidRDefault="0090299F" w:rsidP="001E02D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родителей (законных представителей);</w:t>
      </w:r>
    </w:p>
    <w:p w:rsidR="0090299F" w:rsidRDefault="0090299F" w:rsidP="001E02D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Педагогического совета Школы;</w:t>
      </w:r>
    </w:p>
    <w:p w:rsidR="0090299F" w:rsidRDefault="0090299F" w:rsidP="001E02D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директора Школы об организации </w:t>
      </w:r>
      <w:proofErr w:type="gramStart"/>
      <w:r>
        <w:rPr>
          <w:sz w:val="28"/>
          <w:szCs w:val="28"/>
        </w:rPr>
        <w:t>обучения учащихся</w:t>
      </w:r>
      <w:proofErr w:type="gramEnd"/>
      <w:r>
        <w:rPr>
          <w:sz w:val="28"/>
          <w:szCs w:val="28"/>
        </w:rPr>
        <w:t xml:space="preserve"> по индивидуальному учебному плану;</w:t>
      </w:r>
    </w:p>
    <w:p w:rsidR="0090299F" w:rsidRDefault="0090299F" w:rsidP="001E02D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занятий, консультаций, письменно согласованное с родителями (законными представителями) и утверждённое директором Школы;</w:t>
      </w:r>
    </w:p>
    <w:p w:rsidR="0090299F" w:rsidRPr="003B34F3" w:rsidRDefault="0090299F" w:rsidP="001E02D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учёта проводимых занятий.</w:t>
      </w:r>
    </w:p>
    <w:p w:rsidR="0090299F" w:rsidRDefault="0090299F"/>
    <w:p w:rsidR="0090299F" w:rsidRDefault="0090299F"/>
    <w:sectPr w:rsidR="0090299F" w:rsidSect="0078261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C37"/>
    <w:multiLevelType w:val="hybridMultilevel"/>
    <w:tmpl w:val="15C8D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6F57451"/>
    <w:multiLevelType w:val="hybridMultilevel"/>
    <w:tmpl w:val="25767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B0B0A4E"/>
    <w:multiLevelType w:val="hybridMultilevel"/>
    <w:tmpl w:val="00681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9741FCE"/>
    <w:multiLevelType w:val="hybridMultilevel"/>
    <w:tmpl w:val="CA6413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>
    <w:nsid w:val="540A3E39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4184345"/>
    <w:multiLevelType w:val="multilevel"/>
    <w:tmpl w:val="F61E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AD21B6B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342"/>
    <w:rsid w:val="00005342"/>
    <w:rsid w:val="00034A34"/>
    <w:rsid w:val="0005583A"/>
    <w:rsid w:val="001E02D2"/>
    <w:rsid w:val="002C7E25"/>
    <w:rsid w:val="003106B6"/>
    <w:rsid w:val="003B34F3"/>
    <w:rsid w:val="003C03FD"/>
    <w:rsid w:val="0042073D"/>
    <w:rsid w:val="006D218B"/>
    <w:rsid w:val="00782615"/>
    <w:rsid w:val="008E18D4"/>
    <w:rsid w:val="0090299F"/>
    <w:rsid w:val="009C3D72"/>
    <w:rsid w:val="00A652A3"/>
    <w:rsid w:val="00B160FE"/>
    <w:rsid w:val="00B33F0B"/>
    <w:rsid w:val="00CC3E3C"/>
    <w:rsid w:val="00D3096C"/>
    <w:rsid w:val="00EA294D"/>
    <w:rsid w:val="00EE34E3"/>
    <w:rsid w:val="00F1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2615"/>
    <w:pPr>
      <w:ind w:left="720"/>
    </w:pPr>
  </w:style>
  <w:style w:type="paragraph" w:styleId="a4">
    <w:name w:val="No Spacing"/>
    <w:uiPriority w:val="99"/>
    <w:qFormat/>
    <w:rsid w:val="002C7E2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606</Words>
  <Characters>3456</Characters>
  <Application>Microsoft Office Word</Application>
  <DocSecurity>0</DocSecurity>
  <Lines>28</Lines>
  <Paragraphs>8</Paragraphs>
  <ScaleCrop>false</ScaleCrop>
  <Company>WolfishLair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Александр</cp:lastModifiedBy>
  <cp:revision>5</cp:revision>
  <cp:lastPrinted>2018-11-25T11:00:00Z</cp:lastPrinted>
  <dcterms:created xsi:type="dcterms:W3CDTF">2014-02-15T10:50:00Z</dcterms:created>
  <dcterms:modified xsi:type="dcterms:W3CDTF">2019-02-17T16:14:00Z</dcterms:modified>
</cp:coreProperties>
</file>